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rødtekst"/>
        <w:bidi w:val="0"/>
      </w:pPr>
      <w:r>
        <w:rPr>
          <w:rtl w:val="0"/>
        </w:rPr>
        <w:t>Tekst til Mustafas Kiosk:</w:t>
      </w:r>
    </w:p>
    <w:p>
      <w:pPr>
        <w:pStyle w:val="Brødtekst"/>
        <w:bidi w:val="0"/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Mustafas Kiosk - en Strid teaterkoncert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i w:val="1"/>
          <w:i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 w:hint="default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“</w:t>
      </w:r>
      <w:r>
        <w:rPr>
          <w:rFonts w:ascii="Helvetica" w:hAnsi="Helvetica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Ding dong</w:t>
      </w:r>
      <w:r>
        <w:rPr>
          <w:rFonts w:ascii="Helvetica" w:hAnsi="Helvetica" w:hint="default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”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i w:val="1"/>
          <w:i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 w:hint="default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“</w:t>
      </w:r>
      <w:r>
        <w:rPr>
          <w:rFonts w:ascii="Helvetica" w:hAnsi="Helvetica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Hvad skulle det v</w:t>
      </w:r>
      <w:r>
        <w:rPr>
          <w:rFonts w:ascii="Helvetica" w:hAnsi="Helvetica" w:hint="default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æ</w:t>
      </w:r>
      <w:r>
        <w:rPr>
          <w:rFonts w:ascii="Helvetica" w:hAnsi="Helvetica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re? Man kan k</w:t>
      </w:r>
      <w:r>
        <w:rPr>
          <w:rFonts w:ascii="Helvetica" w:hAnsi="Helvetica" w:hint="default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ø</w:t>
      </w:r>
      <w:r>
        <w:rPr>
          <w:rFonts w:ascii="Helvetica" w:hAnsi="Helvetica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be n</w:t>
      </w:r>
      <w:r>
        <w:rPr>
          <w:rFonts w:ascii="Helvetica" w:hAnsi="Helvetica" w:hint="default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æ</w:t>
      </w:r>
      <w:r>
        <w:rPr>
          <w:rFonts w:ascii="Helvetica" w:hAnsi="Helvetica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sten alt. Hvad med en sang om en kiosk?</w:t>
      </w:r>
      <w:r>
        <w:rPr>
          <w:rFonts w:ascii="Helvetica" w:hAnsi="Helvetica" w:hint="default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”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i w:val="1"/>
          <w:iCs w:val="1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 w:hint="default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“</w:t>
      </w:r>
      <w:r>
        <w:rPr>
          <w:rFonts w:ascii="Helvetica" w:hAnsi="Helvetica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ja, tak</w:t>
      </w:r>
      <w:r>
        <w:rPr>
          <w:rFonts w:ascii="Helvetica" w:hAnsi="Helvetica" w:hint="default"/>
          <w:i w:val="1"/>
          <w:iCs w:val="1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”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Teater fantast inviterer ind i kiosken og pr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æ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senterer digtene fra Jakob Martin Strids moderne b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ø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 xml:space="preserve">rnebogsklassiker som en 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æ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gte rodebutik af forskellige sm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 xml:space="preserve">å 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historier fortalt med sang, musik og dukker.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En familieteaterkoncert best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å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ende af 17 sm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 xml:space="preserve">å 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scener med 4 forskellige slags dukker, 8 forskellige instrumenter, 3 skyggespil, briller, parykker, falske t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æ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nder, kostumer og en scenografi der forvandler sig til en gravko.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En fr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æ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k og flabet hyldest til mangfoldighed, fantasi, p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å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hitsomhed og anarki.</w:t>
      </w:r>
    </w:p>
    <w:p>
      <w:pPr>
        <w:pStyle w:val="Standard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</w:p>
    <w:p>
      <w:pPr>
        <w:pStyle w:val="Standard"/>
        <w:bidi w:val="0"/>
        <w:spacing w:before="0"/>
        <w:ind w:left="0" w:right="0" w:firstLine="0"/>
        <w:jc w:val="left"/>
        <w:rPr>
          <w:rtl w:val="0"/>
        </w:rPr>
      </w:pP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 xml:space="preserve">Aldersgruppe: 4 - 10 </w:t>
      </w:r>
      <w:r>
        <w:rPr>
          <w:rFonts w:ascii="Helvetica" w:hAnsi="Helvetica" w:hint="default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å</w:t>
      </w:r>
      <w:r>
        <w:rPr>
          <w:rFonts w:ascii="Helvetica" w:hAnsi="Helvetica"/>
          <w:outline w:val="0"/>
          <w:color w:val="000000"/>
          <w:sz w:val="24"/>
          <w:szCs w:val="24"/>
          <w:rtl w:val="0"/>
          <w:lang w:val="da-DK"/>
          <w14:textFill>
            <w14:solidFill>
              <w14:srgbClr w14:val="000000"/>
            </w14:solidFill>
          </w14:textFill>
        </w:rPr>
        <w:t>r ( 0.- 4. klasse ) eller familieforestilling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ansk" w:val="‘“(〔[{〈《「『【⦅〘〖«〝︵︷︹︻︽︿﹁﹃﹇﹙﹛﹝｢"/>
  <w:noLineBreaksBefore w:lang="dansk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rødtekst">
    <w:name w:val="Brødtekst"/>
    <w:next w:val="Brødteks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a-DK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a-DK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2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